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26D7A" w14:textId="77777777" w:rsidR="003D451B" w:rsidRDefault="003D451B" w:rsidP="009E094B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1387C33B" w14:textId="1AA72064" w:rsidR="00CB08D2" w:rsidRPr="009E094B" w:rsidRDefault="004558E4" w:rsidP="009E094B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9E094B">
        <w:rPr>
          <w:b/>
          <w:bCs/>
        </w:rPr>
        <w:t>Δυνατότητα Επέκτασης</w:t>
      </w:r>
    </w:p>
    <w:p w14:paraId="0BBF9231" w14:textId="4F58107B" w:rsidR="009D6090" w:rsidRPr="009E094B" w:rsidRDefault="009D6090" w:rsidP="009E094B">
      <w:pPr>
        <w:tabs>
          <w:tab w:val="left" w:pos="1316"/>
        </w:tabs>
        <w:spacing w:line="276" w:lineRule="auto"/>
        <w:jc w:val="center"/>
        <w:rPr>
          <w:b/>
          <w:bCs/>
          <w:u w:val="single"/>
        </w:rPr>
      </w:pPr>
    </w:p>
    <w:p w14:paraId="615321EB" w14:textId="6CF388DE" w:rsidR="009D6090" w:rsidRPr="009E094B" w:rsidRDefault="009D6090" w:rsidP="009E094B">
      <w:pPr>
        <w:widowControl/>
        <w:autoSpaceDE/>
        <w:autoSpaceDN/>
        <w:spacing w:line="276" w:lineRule="auto"/>
        <w:jc w:val="both"/>
        <w:rPr>
          <w:rFonts w:eastAsia="Times New Roman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Προτείνεται να διοργανωθούν εκδηλώσεις όπως: </w:t>
      </w:r>
    </w:p>
    <w:p w14:paraId="4D490DAF" w14:textId="1F43FFE7" w:rsidR="009D6090" w:rsidRPr="009E094B" w:rsidRDefault="009D6090" w:rsidP="009E094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textAlignment w:val="baseline"/>
        <w:rPr>
          <w:rFonts w:eastAsia="Times New Roman"/>
          <w:color w:val="000000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Παρουσιάσεις</w:t>
      </w:r>
      <w:r w:rsidR="009E094B">
        <w:rPr>
          <w:rFonts w:eastAsia="Times New Roman"/>
          <w:color w:val="000000"/>
          <w:lang w:eastAsia="el-GR"/>
        </w:rPr>
        <w:t xml:space="preserve"> και συζητήσεις των μαθητών/</w:t>
      </w:r>
      <w:r w:rsidRPr="009E094B">
        <w:rPr>
          <w:rFonts w:eastAsia="Times New Roman"/>
          <w:color w:val="000000"/>
          <w:lang w:eastAsia="el-GR"/>
        </w:rPr>
        <w:t>τριών</w:t>
      </w:r>
      <w:r w:rsidR="009E094B">
        <w:rPr>
          <w:rFonts w:eastAsia="Times New Roman"/>
          <w:color w:val="000000"/>
          <w:lang w:eastAsia="el-GR"/>
        </w:rPr>
        <w:t xml:space="preserve"> σχετικά με τον κόσμο της ν</w:t>
      </w:r>
      <w:r w:rsidRPr="009E094B">
        <w:rPr>
          <w:rFonts w:eastAsia="Times New Roman"/>
          <w:color w:val="000000"/>
          <w:lang w:eastAsia="el-GR"/>
        </w:rPr>
        <w:t>αυτιλίας.</w:t>
      </w:r>
    </w:p>
    <w:p w14:paraId="069EE033" w14:textId="0D8EFB35" w:rsidR="009D6090" w:rsidRPr="009E094B" w:rsidRDefault="009D6090" w:rsidP="009E094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textAlignment w:val="baseline"/>
        <w:rPr>
          <w:rFonts w:eastAsia="Times New Roman"/>
          <w:color w:val="000000"/>
          <w:lang w:eastAsia="el-GR"/>
        </w:rPr>
      </w:pPr>
      <w:r w:rsidRPr="009E094B">
        <w:rPr>
          <w:rFonts w:eastAsia="Times New Roman"/>
          <w:color w:val="000000"/>
          <w:lang w:eastAsia="el-GR"/>
        </w:rPr>
        <w:t xml:space="preserve">Παρουσιάσεις των αποτελεσμάτων του εργαστηρίου από </w:t>
      </w:r>
      <w:r w:rsidR="009E094B">
        <w:rPr>
          <w:rFonts w:eastAsia="Times New Roman"/>
          <w:color w:val="000000"/>
          <w:lang w:eastAsia="el-GR"/>
        </w:rPr>
        <w:t>τους/τις</w:t>
      </w:r>
      <w:r w:rsidRPr="009E094B">
        <w:rPr>
          <w:rFonts w:eastAsia="Times New Roman"/>
          <w:color w:val="000000"/>
          <w:lang w:eastAsia="el-GR"/>
        </w:rPr>
        <w:t xml:space="preserve"> μαθητές</w:t>
      </w:r>
      <w:r w:rsidR="009E094B">
        <w:rPr>
          <w:rFonts w:eastAsia="Times New Roman"/>
          <w:color w:val="000000"/>
          <w:lang w:eastAsia="el-GR"/>
        </w:rPr>
        <w:t>/</w:t>
      </w:r>
      <w:proofErr w:type="spellStart"/>
      <w:r w:rsidR="009E094B">
        <w:rPr>
          <w:rFonts w:eastAsia="Times New Roman"/>
          <w:color w:val="000000"/>
          <w:lang w:eastAsia="el-GR"/>
        </w:rPr>
        <w:t>τριες</w:t>
      </w:r>
      <w:proofErr w:type="spellEnd"/>
      <w:r w:rsidRPr="009E094B">
        <w:rPr>
          <w:rFonts w:eastAsia="Times New Roman"/>
          <w:color w:val="000000"/>
          <w:lang w:eastAsia="el-GR"/>
        </w:rPr>
        <w:t xml:space="preserve"> προς </w:t>
      </w:r>
      <w:r w:rsidR="009E094B">
        <w:rPr>
          <w:rFonts w:eastAsia="Times New Roman"/>
          <w:color w:val="000000"/>
          <w:lang w:eastAsia="el-GR"/>
        </w:rPr>
        <w:t>τους/τις</w:t>
      </w:r>
      <w:r w:rsidRPr="009E094B">
        <w:rPr>
          <w:rFonts w:eastAsia="Times New Roman"/>
          <w:color w:val="000000"/>
          <w:lang w:eastAsia="el-GR"/>
        </w:rPr>
        <w:t xml:space="preserve"> εκπαιδευτικούς</w:t>
      </w:r>
      <w:r w:rsidR="009E094B">
        <w:rPr>
          <w:rFonts w:eastAsia="Times New Roman"/>
          <w:color w:val="000000"/>
          <w:lang w:eastAsia="el-GR"/>
        </w:rPr>
        <w:t>.</w:t>
      </w:r>
      <w:r w:rsidRPr="009E094B">
        <w:rPr>
          <w:rFonts w:eastAsia="Times New Roman"/>
          <w:color w:val="000000"/>
          <w:lang w:eastAsia="el-GR"/>
        </w:rPr>
        <w:t> </w:t>
      </w:r>
    </w:p>
    <w:p w14:paraId="180BAE0A" w14:textId="77777777" w:rsidR="009D6090" w:rsidRPr="009E094B" w:rsidRDefault="009D6090" w:rsidP="009E094B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textAlignment w:val="baseline"/>
        <w:rPr>
          <w:rFonts w:eastAsia="Times New Roman"/>
          <w:color w:val="000000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Συζητήσεις και παρουσιάσεις σε γονείς/κηδεμόνες.</w:t>
      </w:r>
    </w:p>
    <w:p w14:paraId="1320813D" w14:textId="77777777" w:rsidR="009D6090" w:rsidRPr="009E094B" w:rsidRDefault="009D6090" w:rsidP="009E094B">
      <w:pPr>
        <w:widowControl/>
        <w:autoSpaceDE/>
        <w:autoSpaceDN/>
        <w:spacing w:line="276" w:lineRule="auto"/>
        <w:rPr>
          <w:rFonts w:eastAsia="Times New Roman"/>
          <w:lang w:eastAsia="el-GR"/>
        </w:rPr>
      </w:pPr>
    </w:p>
    <w:p w14:paraId="610ABF33" w14:textId="43AEFE88" w:rsidR="009D6090" w:rsidRPr="009E094B" w:rsidRDefault="009D6090" w:rsidP="009E094B">
      <w:pPr>
        <w:widowControl/>
        <w:autoSpaceDE/>
        <w:autoSpaceDN/>
        <w:spacing w:line="276" w:lineRule="auto"/>
        <w:jc w:val="both"/>
        <w:rPr>
          <w:rFonts w:eastAsia="Times New Roman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Επιπλέον</w:t>
      </w:r>
      <w:r w:rsidR="007233C4">
        <w:rPr>
          <w:rFonts w:eastAsia="Times New Roman"/>
          <w:color w:val="000000"/>
          <w:lang w:eastAsia="el-GR"/>
        </w:rPr>
        <w:t>,</w:t>
      </w:r>
      <w:r w:rsidRPr="009E094B">
        <w:rPr>
          <w:rFonts w:eastAsia="Times New Roman"/>
          <w:color w:val="000000"/>
          <w:lang w:eastAsia="el-GR"/>
        </w:rPr>
        <w:t xml:space="preserve"> μπορούν να προγραμματιστούν: </w:t>
      </w:r>
    </w:p>
    <w:p w14:paraId="7455F0A6" w14:textId="77777777" w:rsidR="009D6090" w:rsidRPr="009E094B" w:rsidRDefault="009D6090" w:rsidP="009E094B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textAlignment w:val="baseline"/>
        <w:rPr>
          <w:rFonts w:eastAsia="Times New Roman"/>
          <w:color w:val="000000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Δράσεις προβολής των αποτελεσμάτων του εργαστηρίου στους τοπικούς φορείς και στην τοπική κοινωνία. </w:t>
      </w:r>
    </w:p>
    <w:p w14:paraId="665E5229" w14:textId="1568B57D" w:rsidR="009D6090" w:rsidRPr="009E094B" w:rsidRDefault="009D6090" w:rsidP="009E094B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textAlignment w:val="baseline"/>
        <w:rPr>
          <w:rFonts w:eastAsia="Times New Roman"/>
          <w:color w:val="000000"/>
          <w:lang w:eastAsia="el-GR"/>
        </w:rPr>
      </w:pPr>
      <w:r w:rsidRPr="009E094B">
        <w:rPr>
          <w:rFonts w:eastAsia="Times New Roman"/>
          <w:color w:val="000000"/>
          <w:lang w:eastAsia="el-GR"/>
        </w:rPr>
        <w:t>Παρουσιάσεις και επισκέψεις σε επιχειρήσεις κα</w:t>
      </w:r>
      <w:r w:rsidR="007233C4">
        <w:rPr>
          <w:rFonts w:eastAsia="Times New Roman"/>
          <w:color w:val="000000"/>
          <w:lang w:eastAsia="el-GR"/>
        </w:rPr>
        <w:t xml:space="preserve">ι φορείς που συνδέονται με τη </w:t>
      </w:r>
      <w:bookmarkStart w:id="0" w:name="_GoBack"/>
      <w:bookmarkEnd w:id="0"/>
      <w:r w:rsidR="007233C4">
        <w:rPr>
          <w:rFonts w:eastAsia="Times New Roman"/>
          <w:color w:val="000000"/>
          <w:lang w:eastAsia="el-GR"/>
        </w:rPr>
        <w:t>ν</w:t>
      </w:r>
      <w:r w:rsidRPr="009E094B">
        <w:rPr>
          <w:rFonts w:eastAsia="Times New Roman"/>
          <w:color w:val="000000"/>
          <w:lang w:eastAsia="el-GR"/>
        </w:rPr>
        <w:t>αυτιλία.</w:t>
      </w:r>
    </w:p>
    <w:p w14:paraId="6054E12C" w14:textId="2688945C" w:rsidR="008C74A5" w:rsidRPr="009E094B" w:rsidRDefault="009D6090" w:rsidP="009E094B">
      <w:pPr>
        <w:pStyle w:val="Web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E094B">
        <w:rPr>
          <w:rFonts w:ascii="Calibri" w:hAnsi="Calibri" w:cs="Calibri"/>
          <w:sz w:val="22"/>
          <w:szCs w:val="22"/>
        </w:rPr>
        <w:t xml:space="preserve">Το πρόγραμμα, επιπλέον, μπορεί να συνδεθεί </w:t>
      </w:r>
      <w:r w:rsidR="00AA7244" w:rsidRPr="009E094B">
        <w:rPr>
          <w:rFonts w:ascii="Calibri" w:hAnsi="Calibri" w:cs="Calibri"/>
          <w:sz w:val="22"/>
          <w:szCs w:val="22"/>
        </w:rPr>
        <w:t>με τα</w:t>
      </w:r>
      <w:r w:rsidRPr="009E094B">
        <w:rPr>
          <w:rFonts w:ascii="Calibri" w:hAnsi="Calibri" w:cs="Calibri"/>
          <w:sz w:val="22"/>
          <w:szCs w:val="22"/>
        </w:rPr>
        <w:t xml:space="preserve"> γνωστικά αντικείμενα </w:t>
      </w:r>
      <w:r w:rsidR="00AA7244" w:rsidRPr="009E094B">
        <w:rPr>
          <w:rFonts w:ascii="Calibri" w:hAnsi="Calibri" w:cs="Calibri"/>
          <w:sz w:val="22"/>
          <w:szCs w:val="22"/>
        </w:rPr>
        <w:t>της</w:t>
      </w:r>
      <w:r w:rsidRPr="009E094B">
        <w:rPr>
          <w:rFonts w:ascii="Calibri" w:hAnsi="Calibri" w:cs="Calibri"/>
          <w:sz w:val="22"/>
          <w:szCs w:val="22"/>
        </w:rPr>
        <w:t xml:space="preserve"> Γλώσσα</w:t>
      </w:r>
      <w:r w:rsidR="00AA7244" w:rsidRPr="009E094B">
        <w:rPr>
          <w:rFonts w:ascii="Calibri" w:hAnsi="Calibri" w:cs="Calibri"/>
          <w:sz w:val="22"/>
          <w:szCs w:val="22"/>
        </w:rPr>
        <w:t>ς</w:t>
      </w:r>
      <w:r w:rsidR="00967D0D" w:rsidRPr="009E094B">
        <w:rPr>
          <w:rFonts w:ascii="Calibri" w:hAnsi="Calibri" w:cs="Calibri"/>
          <w:sz w:val="22"/>
          <w:szCs w:val="22"/>
        </w:rPr>
        <w:t xml:space="preserve"> (ενδεικτικά </w:t>
      </w:r>
      <w:r w:rsidRPr="009E094B">
        <w:rPr>
          <w:rFonts w:ascii="Calibri" w:hAnsi="Calibri" w:cs="Calibri"/>
          <w:sz w:val="22"/>
          <w:szCs w:val="22"/>
        </w:rPr>
        <w:t xml:space="preserve"> </w:t>
      </w:r>
      <w:r w:rsidR="00967D0D" w:rsidRPr="009E094B">
        <w:rPr>
          <w:rFonts w:ascii="Calibri" w:hAnsi="Calibri" w:cs="Calibri"/>
          <w:sz w:val="22"/>
          <w:szCs w:val="22"/>
        </w:rPr>
        <w:t xml:space="preserve">«Θαλασσινό σχολείο», «Οι ακροβάτες της θάλασσας», «Γη και θάλασσα», «Η </w:t>
      </w:r>
      <w:proofErr w:type="spellStart"/>
      <w:r w:rsidR="00967D0D" w:rsidRPr="009E094B">
        <w:rPr>
          <w:rFonts w:ascii="Calibri" w:hAnsi="Calibri" w:cs="Calibri"/>
          <w:sz w:val="22"/>
          <w:szCs w:val="22"/>
        </w:rPr>
        <w:t>χελωνίτσα</w:t>
      </w:r>
      <w:proofErr w:type="spellEnd"/>
      <w:r w:rsidR="00967D0D" w:rsidRPr="009E094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67D0D" w:rsidRPr="009E094B">
        <w:rPr>
          <w:rFonts w:ascii="Calibri" w:hAnsi="Calibri" w:cs="Calibri"/>
          <w:sz w:val="22"/>
          <w:szCs w:val="22"/>
        </w:rPr>
        <w:t>Καρέττα</w:t>
      </w:r>
      <w:proofErr w:type="spellEnd"/>
      <w:r w:rsidR="00967D0D" w:rsidRPr="009E094B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="00967D0D" w:rsidRPr="009E094B">
        <w:rPr>
          <w:rFonts w:ascii="Calibri" w:hAnsi="Calibri" w:cs="Calibri"/>
          <w:sz w:val="22"/>
          <w:szCs w:val="22"/>
        </w:rPr>
        <w:t>Καρέττα</w:t>
      </w:r>
      <w:proofErr w:type="spellEnd"/>
      <w:r w:rsidR="00967D0D" w:rsidRPr="009E094B">
        <w:rPr>
          <w:rFonts w:ascii="Calibri" w:hAnsi="Calibri" w:cs="Calibri"/>
          <w:sz w:val="22"/>
          <w:szCs w:val="22"/>
        </w:rPr>
        <w:t xml:space="preserve"> και το παλιό </w:t>
      </w:r>
      <w:proofErr w:type="spellStart"/>
      <w:r w:rsidR="00967D0D" w:rsidRPr="009E094B">
        <w:rPr>
          <w:rFonts w:ascii="Calibri" w:hAnsi="Calibri" w:cs="Calibri"/>
          <w:sz w:val="22"/>
          <w:szCs w:val="22"/>
        </w:rPr>
        <w:t>Φολκσβάγκεν</w:t>
      </w:r>
      <w:proofErr w:type="spellEnd"/>
      <w:r w:rsidR="00967D0D" w:rsidRPr="009E094B">
        <w:rPr>
          <w:rFonts w:ascii="Calibri" w:hAnsi="Calibri" w:cs="Calibri"/>
          <w:sz w:val="22"/>
          <w:szCs w:val="22"/>
        </w:rPr>
        <w:t>»</w:t>
      </w:r>
      <w:r w:rsidRPr="009E094B">
        <w:rPr>
          <w:rFonts w:ascii="Calibri" w:hAnsi="Calibri" w:cs="Calibri"/>
          <w:sz w:val="22"/>
          <w:szCs w:val="22"/>
        </w:rPr>
        <w:t xml:space="preserve">), </w:t>
      </w:r>
      <w:r w:rsidR="00AA7244" w:rsidRPr="009E094B">
        <w:rPr>
          <w:rFonts w:ascii="Calibri" w:hAnsi="Calibri" w:cs="Calibri"/>
          <w:sz w:val="22"/>
          <w:szCs w:val="22"/>
        </w:rPr>
        <w:t>τ</w:t>
      </w:r>
      <w:r w:rsidRPr="009E094B">
        <w:rPr>
          <w:rFonts w:ascii="Calibri" w:hAnsi="Calibri" w:cs="Calibri"/>
          <w:sz w:val="22"/>
          <w:szCs w:val="22"/>
        </w:rPr>
        <w:t>η</w:t>
      </w:r>
      <w:r w:rsidR="00AA7244" w:rsidRPr="009E094B">
        <w:rPr>
          <w:rFonts w:ascii="Calibri" w:hAnsi="Calibri" w:cs="Calibri"/>
          <w:sz w:val="22"/>
          <w:szCs w:val="22"/>
        </w:rPr>
        <w:t>ς</w:t>
      </w:r>
      <w:r w:rsidRPr="009E094B">
        <w:rPr>
          <w:rFonts w:ascii="Calibri" w:hAnsi="Calibri" w:cs="Calibri"/>
          <w:sz w:val="22"/>
          <w:szCs w:val="22"/>
        </w:rPr>
        <w:t xml:space="preserve"> Μελέτη</w:t>
      </w:r>
      <w:r w:rsidR="00AA7244" w:rsidRPr="009E094B">
        <w:rPr>
          <w:rFonts w:ascii="Calibri" w:hAnsi="Calibri" w:cs="Calibri"/>
          <w:sz w:val="22"/>
          <w:szCs w:val="22"/>
        </w:rPr>
        <w:t>ς</w:t>
      </w:r>
      <w:r w:rsidRPr="009E094B">
        <w:rPr>
          <w:rFonts w:ascii="Calibri" w:hAnsi="Calibri" w:cs="Calibri"/>
          <w:sz w:val="22"/>
          <w:szCs w:val="22"/>
        </w:rPr>
        <w:t xml:space="preserve"> Περιβάλλοντος</w:t>
      </w:r>
      <w:r w:rsidR="00967D0D" w:rsidRPr="009E094B">
        <w:rPr>
          <w:rFonts w:ascii="Calibri" w:hAnsi="Calibri" w:cs="Calibri"/>
          <w:sz w:val="22"/>
          <w:szCs w:val="22"/>
        </w:rPr>
        <w:t xml:space="preserve"> (ενδεικτικά </w:t>
      </w:r>
      <w:r w:rsidR="00D0022F" w:rsidRPr="009E094B">
        <w:rPr>
          <w:rFonts w:ascii="Calibri" w:hAnsi="Calibri" w:cs="Calibri"/>
          <w:sz w:val="22"/>
          <w:szCs w:val="22"/>
        </w:rPr>
        <w:t xml:space="preserve">«Ο τόπος μας» </w:t>
      </w:r>
      <w:r w:rsidR="00DD2236" w:rsidRPr="009E094B">
        <w:rPr>
          <w:rFonts w:ascii="Calibri" w:hAnsi="Calibri" w:cs="Calibri"/>
          <w:sz w:val="22"/>
          <w:szCs w:val="22"/>
        </w:rPr>
        <w:t xml:space="preserve">- </w:t>
      </w:r>
      <w:r w:rsidR="00D0022F" w:rsidRPr="009E094B">
        <w:rPr>
          <w:rFonts w:ascii="Calibri" w:hAnsi="Calibri" w:cs="Calibri"/>
          <w:sz w:val="22"/>
          <w:szCs w:val="22"/>
        </w:rPr>
        <w:t>«Ενδιαφερόμαστε για το περιβάλλον»)</w:t>
      </w:r>
      <w:r w:rsidR="00472086" w:rsidRPr="009E094B">
        <w:rPr>
          <w:rFonts w:ascii="Calibri" w:hAnsi="Calibri" w:cs="Calibri"/>
          <w:sz w:val="22"/>
          <w:szCs w:val="22"/>
        </w:rPr>
        <w:t>,</w:t>
      </w:r>
      <w:r w:rsidRPr="009E094B">
        <w:rPr>
          <w:rFonts w:ascii="Calibri" w:hAnsi="Calibri" w:cs="Calibri"/>
          <w:sz w:val="22"/>
          <w:szCs w:val="22"/>
        </w:rPr>
        <w:t xml:space="preserve"> τ</w:t>
      </w:r>
      <w:r w:rsidR="00AA7244" w:rsidRPr="009E094B">
        <w:rPr>
          <w:rFonts w:ascii="Calibri" w:hAnsi="Calibri" w:cs="Calibri"/>
          <w:sz w:val="22"/>
          <w:szCs w:val="22"/>
        </w:rPr>
        <w:t>ων</w:t>
      </w:r>
      <w:r w:rsidRPr="009E094B">
        <w:rPr>
          <w:rFonts w:ascii="Calibri" w:hAnsi="Calibri" w:cs="Calibri"/>
          <w:sz w:val="22"/>
          <w:szCs w:val="22"/>
        </w:rPr>
        <w:t xml:space="preserve"> Μαθηματικ</w:t>
      </w:r>
      <w:r w:rsidR="00AA7244" w:rsidRPr="009E094B">
        <w:rPr>
          <w:rFonts w:ascii="Calibri" w:hAnsi="Calibri" w:cs="Calibri"/>
          <w:sz w:val="22"/>
          <w:szCs w:val="22"/>
        </w:rPr>
        <w:t>ών</w:t>
      </w:r>
      <w:r w:rsidRPr="009E094B">
        <w:rPr>
          <w:rFonts w:ascii="Calibri" w:hAnsi="Calibri" w:cs="Calibri"/>
          <w:sz w:val="22"/>
          <w:szCs w:val="22"/>
        </w:rPr>
        <w:t xml:space="preserve"> (</w:t>
      </w:r>
      <w:r w:rsidR="00D0022F" w:rsidRPr="009E094B">
        <w:rPr>
          <w:rFonts w:ascii="Calibri" w:hAnsi="Calibri" w:cs="Calibri"/>
          <w:sz w:val="22"/>
          <w:szCs w:val="22"/>
        </w:rPr>
        <w:t xml:space="preserve"> ενδεικτικά «2η Ενότητα: Μετρήσεις μήκους - Πράξεις αφαίρεσης και</w:t>
      </w:r>
      <w:r w:rsidR="008841F3" w:rsidRPr="009E094B">
        <w:rPr>
          <w:rFonts w:ascii="Calibri" w:hAnsi="Calibri" w:cs="Calibri"/>
          <w:sz w:val="22"/>
          <w:szCs w:val="22"/>
        </w:rPr>
        <w:t xml:space="preserve"> </w:t>
      </w:r>
      <w:r w:rsidR="00D0022F" w:rsidRPr="009E094B">
        <w:rPr>
          <w:rFonts w:ascii="Calibri" w:hAnsi="Calibri" w:cs="Calibri"/>
          <w:sz w:val="22"/>
          <w:szCs w:val="22"/>
        </w:rPr>
        <w:t>πολλαπλασιασμού - Στερεά σώματα</w:t>
      </w:r>
      <w:r w:rsidR="008841F3" w:rsidRPr="009E094B">
        <w:rPr>
          <w:rFonts w:ascii="Calibri" w:hAnsi="Calibri" w:cs="Calibri"/>
          <w:sz w:val="22"/>
          <w:szCs w:val="22"/>
        </w:rPr>
        <w:t>»)</w:t>
      </w:r>
      <w:r w:rsidR="00D0022F" w:rsidRPr="009E094B">
        <w:rPr>
          <w:rFonts w:ascii="Calibri" w:hAnsi="Calibri" w:cs="Calibri"/>
          <w:sz w:val="22"/>
          <w:szCs w:val="22"/>
        </w:rPr>
        <w:t xml:space="preserve"> </w:t>
      </w:r>
      <w:r w:rsidR="00472086" w:rsidRPr="009E094B">
        <w:rPr>
          <w:rFonts w:ascii="Calibri" w:hAnsi="Calibri" w:cs="Calibri"/>
          <w:sz w:val="22"/>
          <w:szCs w:val="22"/>
        </w:rPr>
        <w:t xml:space="preserve">και </w:t>
      </w:r>
      <w:r w:rsidR="00AA7244" w:rsidRPr="009E094B">
        <w:rPr>
          <w:rFonts w:ascii="Calibri" w:hAnsi="Calibri" w:cs="Calibri"/>
          <w:sz w:val="22"/>
          <w:szCs w:val="22"/>
        </w:rPr>
        <w:t>τ</w:t>
      </w:r>
      <w:r w:rsidR="00472086" w:rsidRPr="009E094B">
        <w:rPr>
          <w:rFonts w:ascii="Calibri" w:hAnsi="Calibri" w:cs="Calibri"/>
          <w:sz w:val="22"/>
          <w:szCs w:val="22"/>
        </w:rPr>
        <w:t>η</w:t>
      </w:r>
      <w:r w:rsidR="00AA7244" w:rsidRPr="009E094B">
        <w:rPr>
          <w:rFonts w:ascii="Calibri" w:hAnsi="Calibri" w:cs="Calibri"/>
          <w:sz w:val="22"/>
          <w:szCs w:val="22"/>
        </w:rPr>
        <w:t>ς</w:t>
      </w:r>
      <w:r w:rsidR="00472086" w:rsidRPr="009E094B">
        <w:rPr>
          <w:rFonts w:ascii="Calibri" w:hAnsi="Calibri" w:cs="Calibri"/>
          <w:sz w:val="22"/>
          <w:szCs w:val="22"/>
        </w:rPr>
        <w:t xml:space="preserve"> Ιστορία</w:t>
      </w:r>
      <w:r w:rsidR="00AA7244" w:rsidRPr="009E094B">
        <w:rPr>
          <w:rFonts w:ascii="Calibri" w:hAnsi="Calibri" w:cs="Calibri"/>
          <w:sz w:val="22"/>
          <w:szCs w:val="22"/>
        </w:rPr>
        <w:t>ς</w:t>
      </w:r>
      <w:r w:rsidR="008841F3" w:rsidRPr="009E094B">
        <w:rPr>
          <w:rFonts w:ascii="Calibri" w:hAnsi="Calibri" w:cs="Calibri"/>
          <w:sz w:val="22"/>
          <w:szCs w:val="22"/>
        </w:rPr>
        <w:t xml:space="preserve"> (ενδεικτικά «Ενότητα 4η: Η Αργοναυτική Εκστρατεία»</w:t>
      </w:r>
      <w:r w:rsidR="00DD2236" w:rsidRPr="009E094B">
        <w:rPr>
          <w:rFonts w:ascii="Calibri" w:hAnsi="Calibri" w:cs="Calibri"/>
          <w:sz w:val="22"/>
          <w:szCs w:val="22"/>
        </w:rPr>
        <w:t>)</w:t>
      </w:r>
      <w:r w:rsidRPr="009E094B">
        <w:rPr>
          <w:rFonts w:ascii="Calibri" w:hAnsi="Calibri" w:cs="Calibri"/>
          <w:sz w:val="22"/>
          <w:szCs w:val="22"/>
        </w:rPr>
        <w:t xml:space="preserve">. </w:t>
      </w:r>
    </w:p>
    <w:p w14:paraId="007D1EBF" w14:textId="77777777" w:rsidR="009D6090" w:rsidRPr="00B17B8D" w:rsidRDefault="009D6090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9D6090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B89A" w14:textId="77777777" w:rsidR="00574C14" w:rsidRDefault="00574C14">
      <w:r>
        <w:separator/>
      </w:r>
    </w:p>
  </w:endnote>
  <w:endnote w:type="continuationSeparator" w:id="0">
    <w:p w14:paraId="080A2EA5" w14:textId="77777777" w:rsidR="00574C14" w:rsidRDefault="0057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1B432" w14:textId="77777777" w:rsidR="00574C14" w:rsidRDefault="00574C14">
      <w:r>
        <w:separator/>
      </w:r>
    </w:p>
  </w:footnote>
  <w:footnote w:type="continuationSeparator" w:id="0">
    <w:p w14:paraId="1AC2FFB2" w14:textId="77777777" w:rsidR="00574C14" w:rsidRDefault="00574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11A9F"/>
    <w:multiLevelType w:val="multilevel"/>
    <w:tmpl w:val="DDA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6E15C9"/>
    <w:multiLevelType w:val="multilevel"/>
    <w:tmpl w:val="E672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66615"/>
    <w:rsid w:val="003D451B"/>
    <w:rsid w:val="004558E4"/>
    <w:rsid w:val="00472086"/>
    <w:rsid w:val="00547259"/>
    <w:rsid w:val="00574C14"/>
    <w:rsid w:val="006A5215"/>
    <w:rsid w:val="007233C4"/>
    <w:rsid w:val="00835CCE"/>
    <w:rsid w:val="00851A6D"/>
    <w:rsid w:val="00865E82"/>
    <w:rsid w:val="008841F3"/>
    <w:rsid w:val="00894394"/>
    <w:rsid w:val="008C74A5"/>
    <w:rsid w:val="00967D0D"/>
    <w:rsid w:val="009D6090"/>
    <w:rsid w:val="009E094B"/>
    <w:rsid w:val="009E7512"/>
    <w:rsid w:val="00AA7244"/>
    <w:rsid w:val="00B17B8D"/>
    <w:rsid w:val="00B6793B"/>
    <w:rsid w:val="00B97C74"/>
    <w:rsid w:val="00BE748F"/>
    <w:rsid w:val="00CB08D2"/>
    <w:rsid w:val="00D0022F"/>
    <w:rsid w:val="00D56947"/>
    <w:rsid w:val="00DD2236"/>
    <w:rsid w:val="00E243F2"/>
    <w:rsid w:val="00E569DC"/>
    <w:rsid w:val="00E851DA"/>
    <w:rsid w:val="00E957BB"/>
    <w:rsid w:val="00F72972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9D609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2024-07-22T09:57:00Z</dcterms:created>
  <dcterms:modified xsi:type="dcterms:W3CDTF">2025-10-17T10:12:00Z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